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F1E" w:rsidRDefault="00084F1E" w:rsidP="00D138E3">
      <w:pPr>
        <w:spacing w:after="0" w:afterAutospacing="0"/>
        <w:contextualSpacing/>
      </w:pPr>
      <w:r>
        <w:t xml:space="preserve">Krajské vojenské velitelství ...........................                          </w:t>
      </w:r>
    </w:p>
    <w:p w:rsidR="00084F1E" w:rsidRDefault="00084F1E" w:rsidP="00D138E3">
      <w:pPr>
        <w:spacing w:after="0" w:afterAutospacing="0"/>
        <w:contextualSpacing/>
      </w:pPr>
      <w:r>
        <w:t>ulice (náměstí) č.p.</w:t>
      </w:r>
    </w:p>
    <w:p w:rsidR="00084F1E" w:rsidRPr="00FE6506" w:rsidRDefault="00084F1E" w:rsidP="00D138E3">
      <w:pPr>
        <w:spacing w:after="0" w:afterAutospacing="0"/>
        <w:contextualSpacing/>
      </w:pPr>
      <w:r>
        <w:t>PSČ, město</w:t>
      </w:r>
    </w:p>
    <w:p w:rsidR="00084F1E" w:rsidRDefault="00084F1E" w:rsidP="00D138E3">
      <w:pPr>
        <w:spacing w:after="0" w:afterAutospacing="0"/>
        <w:contextualSpacing/>
        <w:rPr>
          <w:sz w:val="20"/>
          <w:szCs w:val="20"/>
        </w:rPr>
      </w:pPr>
    </w:p>
    <w:p w:rsidR="00084F1E" w:rsidRDefault="00084F1E" w:rsidP="00D138E3">
      <w:pPr>
        <w:spacing w:after="0" w:afterAutospacing="0"/>
        <w:contextualSpacing/>
        <w:rPr>
          <w:sz w:val="20"/>
          <w:szCs w:val="20"/>
        </w:rPr>
      </w:pPr>
    </w:p>
    <w:p w:rsidR="00084F1E" w:rsidRPr="00D138E3" w:rsidRDefault="00084F1E" w:rsidP="00D138E3">
      <w:pPr>
        <w:spacing w:after="0" w:afterAutospacing="0"/>
        <w:contextualSpacing/>
        <w:jc w:val="center"/>
        <w:rPr>
          <w:sz w:val="28"/>
          <w:szCs w:val="28"/>
        </w:rPr>
      </w:pPr>
      <w:r w:rsidRPr="00D138E3">
        <w:rPr>
          <w:sz w:val="28"/>
          <w:szCs w:val="28"/>
        </w:rPr>
        <w:t xml:space="preserve">Žádost </w:t>
      </w:r>
    </w:p>
    <w:p w:rsidR="00084F1E" w:rsidRDefault="00084F1E" w:rsidP="00D138E3">
      <w:pPr>
        <w:spacing w:after="0" w:afterAutospacing="0"/>
        <w:contextualSpacing/>
        <w:jc w:val="center"/>
        <w:rPr>
          <w:sz w:val="28"/>
          <w:szCs w:val="28"/>
        </w:rPr>
      </w:pPr>
      <w:r w:rsidRPr="00D138E3">
        <w:rPr>
          <w:sz w:val="28"/>
          <w:szCs w:val="28"/>
        </w:rPr>
        <w:t xml:space="preserve">o poskytnutí </w:t>
      </w:r>
      <w:r>
        <w:rPr>
          <w:sz w:val="28"/>
          <w:szCs w:val="28"/>
        </w:rPr>
        <w:t xml:space="preserve">finanční </w:t>
      </w:r>
      <w:r w:rsidRPr="00D138E3">
        <w:rPr>
          <w:sz w:val="28"/>
          <w:szCs w:val="28"/>
        </w:rPr>
        <w:t xml:space="preserve">podpory </w:t>
      </w:r>
      <w:r>
        <w:rPr>
          <w:sz w:val="28"/>
          <w:szCs w:val="28"/>
        </w:rPr>
        <w:t>osobě samostatně výdělečně činné (OSVČ)</w:t>
      </w:r>
    </w:p>
    <w:p w:rsidR="00084F1E" w:rsidRDefault="00084F1E" w:rsidP="00A05634">
      <w:pPr>
        <w:spacing w:after="0" w:afterAutospacing="0"/>
        <w:contextualSpacing/>
        <w:rPr>
          <w:sz w:val="28"/>
          <w:szCs w:val="28"/>
        </w:rPr>
      </w:pPr>
    </w:p>
    <w:p w:rsidR="00084F1E" w:rsidRDefault="00084F1E" w:rsidP="003C1928">
      <w:pPr>
        <w:spacing w:after="0" w:afterAutospacing="0"/>
        <w:contextualSpacing/>
        <w:jc w:val="both"/>
      </w:pPr>
      <w:r>
        <w:t>V souladu s § 36 až 38 zákona č. 45/2016 Sb., o službě vojáků v záloze, ve znění pozdějších předpisů, prohlašuji, že jsem z důvodu překážky v obecném zájmu pro povolání k výkonu vojenského cvičení nebo služby v operačním nasazení, nekonal(a) výdělečnou činnost v době:</w:t>
      </w:r>
    </w:p>
    <w:p w:rsidR="00084F1E" w:rsidRPr="00F61188" w:rsidRDefault="00084F1E">
      <w:pPr>
        <w:spacing w:after="0" w:afterAutospacing="0"/>
        <w:contextualSpacing/>
        <w:jc w:val="both"/>
        <w:rPr>
          <w:sz w:val="16"/>
          <w:szCs w:val="16"/>
        </w:rPr>
      </w:pPr>
    </w:p>
    <w:p w:rsidR="00084F1E" w:rsidRDefault="00084F1E">
      <w:pPr>
        <w:pStyle w:val="Odstavecseseznamem"/>
        <w:numPr>
          <w:ilvl w:val="0"/>
          <w:numId w:val="1"/>
          <w:numberingChange w:id="0" w:author="Unknown" w:date="2025-12-12T18:00:00Z" w:original="%1:1:0:)"/>
        </w:numPr>
        <w:spacing w:after="0" w:afterAutospacing="0"/>
        <w:jc w:val="both"/>
      </w:pPr>
      <w:r>
        <w:t xml:space="preserve">Od </w:t>
      </w:r>
      <w:proofErr w:type="spellStart"/>
      <w:proofErr w:type="gramStart"/>
      <w:r w:rsidRPr="008148EC">
        <w:rPr>
          <w:i/>
        </w:rPr>
        <w:t>dd.mm.rrrr</w:t>
      </w:r>
      <w:proofErr w:type="spellEnd"/>
      <w:proofErr w:type="gramEnd"/>
      <w:r>
        <w:t xml:space="preserve">  </w:t>
      </w:r>
      <w:r>
        <w:tab/>
        <w:t xml:space="preserve">do </w:t>
      </w:r>
      <w:r w:rsidRPr="008148EC">
        <w:rPr>
          <w:i/>
        </w:rPr>
        <w:t>dd.mm.rrrr</w:t>
      </w:r>
      <w:r>
        <w:rPr>
          <w:rStyle w:val="Znakapoznpodarou"/>
          <w:i/>
        </w:rPr>
        <w:footnoteReference w:customMarkFollows="1" w:id="1"/>
        <w:t>1)</w:t>
      </w:r>
    </w:p>
    <w:p w:rsidR="00084F1E" w:rsidRPr="007F1DAA" w:rsidRDefault="00084F1E" w:rsidP="008148EC">
      <w:pPr>
        <w:pStyle w:val="Odstavecseseznamem"/>
        <w:spacing w:after="0" w:afterAutospacing="0"/>
        <w:ind w:left="360"/>
        <w:jc w:val="both"/>
        <w:rPr>
          <w:sz w:val="16"/>
          <w:szCs w:val="16"/>
        </w:rPr>
      </w:pPr>
    </w:p>
    <w:p w:rsidR="00084F1E" w:rsidRDefault="00084F1E" w:rsidP="008148EC">
      <w:pPr>
        <w:pStyle w:val="Odstavecseseznamem"/>
        <w:numPr>
          <w:ilvl w:val="0"/>
          <w:numId w:val="1"/>
          <w:numberingChange w:id="1" w:author="Unknown" w:date="2025-12-12T18:00:00Z" w:original="%1:2:0:)"/>
        </w:numPr>
        <w:spacing w:before="120" w:after="0" w:afterAutospacing="0"/>
        <w:ind w:left="714" w:hanging="357"/>
        <w:jc w:val="both"/>
      </w:pPr>
      <w:r>
        <w:t xml:space="preserve">Od </w:t>
      </w:r>
      <w:proofErr w:type="spellStart"/>
      <w:proofErr w:type="gramStart"/>
      <w:r w:rsidRPr="0058655F">
        <w:rPr>
          <w:i/>
        </w:rPr>
        <w:t>dd.mm.rrrr</w:t>
      </w:r>
      <w:proofErr w:type="spellEnd"/>
      <w:proofErr w:type="gramEnd"/>
      <w:r>
        <w:t xml:space="preserve"> </w:t>
      </w:r>
      <w:r>
        <w:tab/>
        <w:t xml:space="preserve">do </w:t>
      </w:r>
      <w:proofErr w:type="spellStart"/>
      <w:r w:rsidRPr="0058655F">
        <w:rPr>
          <w:i/>
        </w:rPr>
        <w:t>dd.mm.rrrr</w:t>
      </w:r>
      <w:proofErr w:type="spellEnd"/>
    </w:p>
    <w:p w:rsidR="00084F1E" w:rsidRPr="007F1DAA" w:rsidRDefault="00084F1E" w:rsidP="0058655F">
      <w:pPr>
        <w:pStyle w:val="Odstavecseseznamem"/>
        <w:spacing w:before="120" w:after="0" w:afterAutospacing="0"/>
        <w:ind w:left="0"/>
        <w:jc w:val="both"/>
        <w:rPr>
          <w:sz w:val="16"/>
          <w:szCs w:val="16"/>
        </w:rPr>
      </w:pPr>
    </w:p>
    <w:p w:rsidR="00084F1E" w:rsidRDefault="00084F1E" w:rsidP="008148EC">
      <w:pPr>
        <w:pStyle w:val="Odstavecseseznamem"/>
        <w:numPr>
          <w:ilvl w:val="0"/>
          <w:numId w:val="1"/>
          <w:numberingChange w:id="2" w:author="Unknown" w:date="2025-12-12T18:00:00Z" w:original="%1:3:0:)"/>
        </w:numPr>
        <w:spacing w:before="120" w:after="0" w:afterAutospacing="0"/>
        <w:ind w:left="714" w:hanging="357"/>
        <w:jc w:val="both"/>
      </w:pPr>
      <w:r>
        <w:t>…</w:t>
      </w:r>
    </w:p>
    <w:p w:rsidR="00084F1E" w:rsidRDefault="00084F1E" w:rsidP="0058655F">
      <w:pPr>
        <w:pStyle w:val="Odstavecseseznamem"/>
        <w:spacing w:before="120" w:after="0" w:afterAutospacing="0"/>
        <w:ind w:left="0"/>
        <w:jc w:val="both"/>
      </w:pPr>
    </w:p>
    <w:p w:rsidR="00084F1E" w:rsidRDefault="00084F1E">
      <w:pPr>
        <w:spacing w:after="0" w:afterAutospacing="0"/>
        <w:contextualSpacing/>
        <w:jc w:val="both"/>
      </w:pPr>
    </w:p>
    <w:p w:rsidR="00084F1E" w:rsidRDefault="00084F1E">
      <w:pPr>
        <w:spacing w:after="0" w:afterAutospacing="0"/>
        <w:contextualSpacing/>
        <w:jc w:val="both"/>
      </w:pPr>
      <w:r>
        <w:t>Žádám o vyplacení finanční podpory. Finanční podporu požaduji zaslat na platební účet …………………, kód banky ………., variabilní symbol ………, specifický symbol ………. .</w:t>
      </w:r>
    </w:p>
    <w:p w:rsidR="00084F1E" w:rsidRDefault="00084F1E" w:rsidP="00300172">
      <w:pPr>
        <w:spacing w:after="0" w:afterAutospacing="0"/>
        <w:contextualSpacing/>
        <w:jc w:val="both"/>
      </w:pPr>
      <w:r>
        <w:t xml:space="preserve"> </w:t>
      </w:r>
    </w:p>
    <w:p w:rsidR="00084F1E" w:rsidRDefault="00084F1E" w:rsidP="00300172">
      <w:pPr>
        <w:spacing w:after="0" w:afterAutospacing="0"/>
        <w:contextualSpacing/>
        <w:jc w:val="both"/>
      </w:pPr>
      <w:r>
        <w:t>Prohlašuji, že mnou uvedené údaje jsou pravdivé a jsem si vědom(a) skutečnosti, že uvedením nepravdivých údajů se dopouštím protiprávního jednání.</w:t>
      </w:r>
    </w:p>
    <w:p w:rsidR="00084F1E" w:rsidRDefault="00084F1E" w:rsidP="00300172">
      <w:pPr>
        <w:spacing w:after="0" w:afterAutospacing="0"/>
        <w:contextualSpacing/>
        <w:jc w:val="both"/>
      </w:pPr>
    </w:p>
    <w:p w:rsidR="00084F1E" w:rsidRDefault="00084F1E" w:rsidP="00300172">
      <w:pPr>
        <w:spacing w:after="0" w:afterAutospacing="0"/>
        <w:contextualSpacing/>
        <w:jc w:val="both"/>
      </w:pPr>
      <w:r>
        <w:t>Identifikační údaje OSVČ</w:t>
      </w:r>
      <w:r>
        <w:rPr>
          <w:rStyle w:val="Znakapoznpodarou"/>
        </w:rPr>
        <w:footnoteReference w:customMarkFollows="1" w:id="2"/>
        <w:t>2)</w:t>
      </w:r>
      <w:r>
        <w:t>, včetně telefonního spojení (nebo telefonního spojení na zpracovatele této žádosti):</w:t>
      </w:r>
    </w:p>
    <w:p w:rsidR="00084F1E" w:rsidRDefault="00084F1E">
      <w:pPr>
        <w:spacing w:after="0" w:afterAutospacing="0"/>
        <w:contextualSpacing/>
        <w:jc w:val="both"/>
      </w:pPr>
      <w:bookmarkStart w:id="3" w:name="_GoBack"/>
      <w:bookmarkEnd w:id="3"/>
    </w:p>
    <w:p w:rsidR="00084F1E" w:rsidRDefault="00084F1E">
      <w:pPr>
        <w:spacing w:after="0" w:afterAutospacing="0"/>
        <w:contextualSpacing/>
        <w:jc w:val="both"/>
      </w:pPr>
    </w:p>
    <w:p w:rsidR="00084F1E" w:rsidRDefault="00084F1E" w:rsidP="00D138E3">
      <w:pPr>
        <w:spacing w:after="0" w:afterAutospacing="0"/>
        <w:contextualSpacing/>
        <w:jc w:val="both"/>
      </w:pPr>
    </w:p>
    <w:p w:rsidR="00084F1E" w:rsidRDefault="00084F1E" w:rsidP="00D138E3">
      <w:pPr>
        <w:spacing w:after="0" w:afterAutospacing="0"/>
        <w:contextualSpacing/>
        <w:jc w:val="both"/>
      </w:pPr>
      <w:r>
        <w:t>V……………..……………………. dne………………                   ...........................................</w:t>
      </w:r>
    </w:p>
    <w:p w:rsidR="00084F1E" w:rsidRDefault="00084F1E" w:rsidP="0058655F">
      <w:pPr>
        <w:spacing w:after="0" w:afterAutospacing="0"/>
        <w:ind w:left="6372" w:firstLine="708"/>
        <w:contextualSpacing/>
        <w:jc w:val="both"/>
      </w:pPr>
      <w:r>
        <w:t xml:space="preserve">      podpis</w:t>
      </w:r>
    </w:p>
    <w:p w:rsidR="00084F1E" w:rsidRDefault="00084F1E" w:rsidP="00D138E3">
      <w:pPr>
        <w:spacing w:after="0" w:afterAutospacing="0"/>
        <w:contextualSpacing/>
        <w:jc w:val="both"/>
      </w:pPr>
      <w:r w:rsidRPr="00F61188">
        <w:rPr>
          <w:i/>
        </w:rPr>
        <w:t xml:space="preserve">                                                                                                                 titul, </w:t>
      </w:r>
      <w:r w:rsidRPr="0074197D">
        <w:rPr>
          <w:i/>
        </w:rPr>
        <w:t>jméno a příjmení</w:t>
      </w:r>
      <w:r w:rsidRPr="0074197D">
        <w:rPr>
          <w:rStyle w:val="Znakapoznpodarou"/>
          <w:i/>
        </w:rPr>
        <w:footnoteReference w:customMarkFollows="1" w:id="3"/>
        <w:t>3</w:t>
      </w:r>
      <w:r>
        <w:rPr>
          <w:rStyle w:val="Znakapoznpodarou"/>
        </w:rPr>
        <w:t>)</w:t>
      </w:r>
    </w:p>
    <w:p w:rsidR="00084F1E" w:rsidRDefault="00084F1E" w:rsidP="00D138E3">
      <w:pPr>
        <w:spacing w:after="0" w:afterAutospacing="0"/>
        <w:contextualSpacing/>
        <w:jc w:val="both"/>
      </w:pPr>
    </w:p>
    <w:p w:rsidR="00084F1E" w:rsidRDefault="00084F1E" w:rsidP="006F2E4E">
      <w:pPr>
        <w:spacing w:after="0" w:afterAutospacing="0"/>
        <w:contextualSpacing/>
        <w:jc w:val="both"/>
        <w:rPr>
          <w:sz w:val="20"/>
          <w:szCs w:val="20"/>
        </w:rPr>
      </w:pPr>
    </w:p>
    <w:p w:rsidR="00084F1E" w:rsidRPr="007C6FD0" w:rsidRDefault="00084F1E" w:rsidP="006F2E4E">
      <w:pPr>
        <w:spacing w:after="0" w:afterAutospacing="0"/>
        <w:contextualSpacing/>
        <w:jc w:val="both"/>
        <w:rPr>
          <w:b/>
          <w:sz w:val="20"/>
          <w:szCs w:val="20"/>
        </w:rPr>
      </w:pPr>
      <w:r w:rsidRPr="007C6FD0">
        <w:rPr>
          <w:b/>
          <w:sz w:val="20"/>
          <w:szCs w:val="20"/>
        </w:rPr>
        <w:t>Poučení:</w:t>
      </w:r>
    </w:p>
    <w:p w:rsidR="00084F1E" w:rsidRPr="0074197D" w:rsidRDefault="00084F1E" w:rsidP="0074197D">
      <w:pPr>
        <w:spacing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Podle § 37 odst. 2 zákona č. 45/2016 Sb. o žádosti rozhoduje vojenský správní úřad místně příslušný podle místa trvalého pobytu vojáka v aktivní záloze. Žádost lze podat nejdříve den následující po ukončení vojenského cvičení vojáka v aktivní záloze. V případě služby v operačním nasazení lze žádost podat nejdříve poslední den kalendářního čtvrtletí, ve kterém byla služba v operačním nasazení vojákem vykonána. Podle § 37 odst. 3 téhož zákona vyplatí vojenský správní úřad podporu do 30 dnů ode dne nabytí právní moci rozhodnutí o žádosti na platební účet určený zaměstnavatelem, a to ve výši částky zaokrouhlené na celé koruny směrem nahoru.   </w:t>
      </w:r>
    </w:p>
    <w:sectPr w:rsidR="00084F1E" w:rsidRPr="0074197D" w:rsidSect="00C727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C02" w:rsidRDefault="00D10C02" w:rsidP="00A400E7">
      <w:pPr>
        <w:spacing w:after="0"/>
      </w:pPr>
      <w:r>
        <w:separator/>
      </w:r>
    </w:p>
  </w:endnote>
  <w:endnote w:type="continuationSeparator" w:id="0">
    <w:p w:rsidR="00D10C02" w:rsidRDefault="00D10C02" w:rsidP="00A400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C02" w:rsidRDefault="00D10C02" w:rsidP="00A400E7">
      <w:pPr>
        <w:spacing w:after="0"/>
      </w:pPr>
      <w:r>
        <w:separator/>
      </w:r>
    </w:p>
  </w:footnote>
  <w:footnote w:type="continuationSeparator" w:id="0">
    <w:p w:rsidR="00D10C02" w:rsidRDefault="00D10C02" w:rsidP="00A400E7">
      <w:pPr>
        <w:spacing w:after="0"/>
      </w:pPr>
      <w:r>
        <w:continuationSeparator/>
      </w:r>
    </w:p>
  </w:footnote>
  <w:footnote w:id="1">
    <w:p w:rsidR="00084F1E" w:rsidRDefault="00084F1E" w:rsidP="0074197D">
      <w:pPr>
        <w:pStyle w:val="Textpoznpodarou"/>
        <w:spacing w:after="0" w:afterAutospacing="0"/>
      </w:pPr>
      <w:r>
        <w:rPr>
          <w:rStyle w:val="Znakapoznpodarou"/>
        </w:rPr>
        <w:t>1)</w:t>
      </w:r>
      <w:r>
        <w:t xml:space="preserve"> dobu nekonání výdělečné činnosti je nezbytné zadat intervalem, nemusí jít o jeden kalendářní měsíc</w:t>
      </w:r>
    </w:p>
  </w:footnote>
  <w:footnote w:id="2">
    <w:p w:rsidR="00084F1E" w:rsidRDefault="00084F1E" w:rsidP="0074197D">
      <w:pPr>
        <w:spacing w:after="0" w:afterAutospacing="0"/>
        <w:contextualSpacing/>
        <w:jc w:val="both"/>
      </w:pPr>
      <w:r>
        <w:rPr>
          <w:rStyle w:val="Znakapoznpodarou"/>
        </w:rPr>
        <w:t>2</w:t>
      </w:r>
      <w:r w:rsidRPr="0074197D">
        <w:rPr>
          <w:rStyle w:val="Znakapoznpodarou"/>
          <w:sz w:val="20"/>
          <w:szCs w:val="20"/>
        </w:rPr>
        <w:t>)</w:t>
      </w:r>
      <w:r w:rsidRPr="0074197D">
        <w:rPr>
          <w:sz w:val="20"/>
          <w:szCs w:val="20"/>
        </w:rPr>
        <w:t xml:space="preserve"> obchodní firma nebo název, sídlo a identifikační číslo osoby, nebo u fyzické osoby, která je podnikatelem, obchodní firma nebo jméno, adresa místa podnikání a identifikační číslo osoby, bylo-li přiděleno, nebo </w:t>
      </w:r>
      <w:r w:rsidRPr="0074197D">
        <w:rPr>
          <w:sz w:val="20"/>
          <w:szCs w:val="20"/>
        </w:rPr>
        <w:br/>
        <w:t>u zahraniční osoby údaje uvedené výše a údaj o adresním místě umístění organizační složky v České republice</w:t>
      </w:r>
    </w:p>
  </w:footnote>
  <w:footnote w:id="3">
    <w:p w:rsidR="00084F1E" w:rsidRDefault="00084F1E" w:rsidP="0074197D">
      <w:r>
        <w:rPr>
          <w:rStyle w:val="Znakapoznpodarou"/>
        </w:rPr>
        <w:t>3)</w:t>
      </w:r>
      <w:r>
        <w:t xml:space="preserve"> </w:t>
      </w:r>
      <w:r>
        <w:rPr>
          <w:sz w:val="20"/>
          <w:szCs w:val="20"/>
        </w:rPr>
        <w:t>OSVČ</w:t>
      </w:r>
    </w:p>
    <w:p w:rsidR="00084F1E" w:rsidRDefault="00084F1E" w:rsidP="007419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C0AA3"/>
    <w:multiLevelType w:val="hybridMultilevel"/>
    <w:tmpl w:val="1F845B4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NotTrackMoves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8E3"/>
    <w:rsid w:val="00050C00"/>
    <w:rsid w:val="00055B35"/>
    <w:rsid w:val="000630EE"/>
    <w:rsid w:val="000669AA"/>
    <w:rsid w:val="00084F1E"/>
    <w:rsid w:val="000A1617"/>
    <w:rsid w:val="000A2527"/>
    <w:rsid w:val="000C43EB"/>
    <w:rsid w:val="000D7346"/>
    <w:rsid w:val="00181CD2"/>
    <w:rsid w:val="001A4693"/>
    <w:rsid w:val="001B47DB"/>
    <w:rsid w:val="00225E2D"/>
    <w:rsid w:val="002272DD"/>
    <w:rsid w:val="002B3733"/>
    <w:rsid w:val="002B664D"/>
    <w:rsid w:val="00300172"/>
    <w:rsid w:val="0030568F"/>
    <w:rsid w:val="003310EA"/>
    <w:rsid w:val="003311DF"/>
    <w:rsid w:val="003B44DA"/>
    <w:rsid w:val="003C1928"/>
    <w:rsid w:val="003E0842"/>
    <w:rsid w:val="004A1FD5"/>
    <w:rsid w:val="004A4768"/>
    <w:rsid w:val="004D7E62"/>
    <w:rsid w:val="004F2E58"/>
    <w:rsid w:val="004F51F7"/>
    <w:rsid w:val="004F7DDF"/>
    <w:rsid w:val="00575B3E"/>
    <w:rsid w:val="0058655F"/>
    <w:rsid w:val="005B53FB"/>
    <w:rsid w:val="005C72EA"/>
    <w:rsid w:val="006161DE"/>
    <w:rsid w:val="00653972"/>
    <w:rsid w:val="00656D0A"/>
    <w:rsid w:val="006606DE"/>
    <w:rsid w:val="00692051"/>
    <w:rsid w:val="006A2DC5"/>
    <w:rsid w:val="006A340B"/>
    <w:rsid w:val="006E7FF6"/>
    <w:rsid w:val="006F2E4E"/>
    <w:rsid w:val="00710516"/>
    <w:rsid w:val="0074197D"/>
    <w:rsid w:val="0078480E"/>
    <w:rsid w:val="007B4391"/>
    <w:rsid w:val="007C6FD0"/>
    <w:rsid w:val="007F1DAA"/>
    <w:rsid w:val="008148EC"/>
    <w:rsid w:val="00846554"/>
    <w:rsid w:val="00850A4A"/>
    <w:rsid w:val="00875E06"/>
    <w:rsid w:val="00881617"/>
    <w:rsid w:val="008A2632"/>
    <w:rsid w:val="008D0110"/>
    <w:rsid w:val="008D3612"/>
    <w:rsid w:val="00903384"/>
    <w:rsid w:val="009525F2"/>
    <w:rsid w:val="00966C02"/>
    <w:rsid w:val="009720C1"/>
    <w:rsid w:val="009B3E9A"/>
    <w:rsid w:val="00A05634"/>
    <w:rsid w:val="00A3018C"/>
    <w:rsid w:val="00A400E7"/>
    <w:rsid w:val="00A55A45"/>
    <w:rsid w:val="00A9298D"/>
    <w:rsid w:val="00AC464C"/>
    <w:rsid w:val="00B1250B"/>
    <w:rsid w:val="00B30E3C"/>
    <w:rsid w:val="00B379E3"/>
    <w:rsid w:val="00B736A8"/>
    <w:rsid w:val="00B834FB"/>
    <w:rsid w:val="00BC45EF"/>
    <w:rsid w:val="00C07B7A"/>
    <w:rsid w:val="00C26380"/>
    <w:rsid w:val="00C707EC"/>
    <w:rsid w:val="00C71E1A"/>
    <w:rsid w:val="00C7270F"/>
    <w:rsid w:val="00C95ACD"/>
    <w:rsid w:val="00CF6C6C"/>
    <w:rsid w:val="00D10C02"/>
    <w:rsid w:val="00D13780"/>
    <w:rsid w:val="00D138E3"/>
    <w:rsid w:val="00D15E1F"/>
    <w:rsid w:val="00D63F3B"/>
    <w:rsid w:val="00D86619"/>
    <w:rsid w:val="00E02DC5"/>
    <w:rsid w:val="00E506D5"/>
    <w:rsid w:val="00E72D0C"/>
    <w:rsid w:val="00E90346"/>
    <w:rsid w:val="00EB5EA1"/>
    <w:rsid w:val="00EE0BBA"/>
    <w:rsid w:val="00F30610"/>
    <w:rsid w:val="00F61188"/>
    <w:rsid w:val="00F6466B"/>
    <w:rsid w:val="00FB3C42"/>
    <w:rsid w:val="00FD5CC6"/>
    <w:rsid w:val="00FD7955"/>
    <w:rsid w:val="00FE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9EA2BD-E920-4CD0-B527-52D37BB1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51F7"/>
    <w:pPr>
      <w:spacing w:after="100" w:afterAutospacing="1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D63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A400E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locked/>
    <w:rsid w:val="00A400E7"/>
    <w:rPr>
      <w:rFonts w:cs="Times New Roman"/>
    </w:rPr>
  </w:style>
  <w:style w:type="paragraph" w:styleId="Zpat">
    <w:name w:val="footer"/>
    <w:basedOn w:val="Normln"/>
    <w:link w:val="ZpatChar"/>
    <w:uiPriority w:val="99"/>
    <w:rsid w:val="00A400E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locked/>
    <w:rsid w:val="00A400E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9525F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525F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720C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rsid w:val="008148EC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rsid w:val="008148E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36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269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Franěk Martin - MO 7542 - ŠIS AČR</dc:creator>
  <cp:keywords/>
  <dc:description/>
  <cp:lastModifiedBy>Franěk Martin - MO 7542 - ŠIS AČR</cp:lastModifiedBy>
  <cp:revision>14</cp:revision>
  <cp:lastPrinted>2024-05-30T10:23:00Z</cp:lastPrinted>
  <dcterms:created xsi:type="dcterms:W3CDTF">2024-05-30T10:19:00Z</dcterms:created>
  <dcterms:modified xsi:type="dcterms:W3CDTF">2025-12-15T09:24:00Z</dcterms:modified>
</cp:coreProperties>
</file>